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2F6128" w:rsidRDefault="002F6128" w:rsidP="002F612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C9199F" w:rsidRDefault="002C7C99" w:rsidP="003F5F2B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19050" t="0" r="0" b="0"/>
            <wp:docPr id="2" name="Рисунок 1" descr="https://tpzk.ru/uploads/article/spisko-dokumentov-dla-tamozennog-1f702db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pzk.ru/uploads/article/spisko-dokumentov-dla-tamozennog-1f702db9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3" cy="140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8BB">
        <w:rPr>
          <w:noProof/>
          <w:lang w:eastAsia="ru-RU"/>
        </w:rPr>
        <w:t xml:space="preserve"> </w:t>
      </w:r>
    </w:p>
    <w:p w:rsidR="009D6FED" w:rsidRDefault="009D6FED" w:rsidP="00A5400D">
      <w:pPr>
        <w:spacing w:after="0" w:line="240" w:lineRule="auto"/>
        <w:outlineLvl w:val="0"/>
        <w:rPr>
          <w:noProof/>
          <w:lang w:eastAsia="ru-RU"/>
        </w:rPr>
      </w:pPr>
    </w:p>
    <w:p w:rsidR="003F5F2B" w:rsidRPr="003F5F2B" w:rsidRDefault="003F5F2B" w:rsidP="003F5F2B">
      <w:pPr>
        <w:pStyle w:val="1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44"/>
          <w:szCs w:val="44"/>
        </w:rPr>
      </w:pPr>
      <w:r w:rsidRPr="003F5F2B">
        <w:rPr>
          <w:color w:val="C0504D" w:themeColor="accent2"/>
          <w:sz w:val="44"/>
          <w:szCs w:val="44"/>
        </w:rPr>
        <w:t xml:space="preserve">О перечне документов, представляемых </w:t>
      </w:r>
    </w:p>
    <w:p w:rsidR="003F5F2B" w:rsidRPr="003F5F2B" w:rsidRDefault="003F5F2B" w:rsidP="003F5F2B">
      <w:pPr>
        <w:pStyle w:val="1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44"/>
          <w:szCs w:val="44"/>
        </w:rPr>
      </w:pPr>
      <w:r w:rsidRPr="003F5F2B">
        <w:rPr>
          <w:color w:val="C0504D" w:themeColor="accent2"/>
          <w:sz w:val="44"/>
          <w:szCs w:val="44"/>
        </w:rPr>
        <w:t xml:space="preserve">в рамках лицензирования деятельности </w:t>
      </w:r>
    </w:p>
    <w:p w:rsidR="003F5F2B" w:rsidRPr="003F5F2B" w:rsidRDefault="003F5F2B" w:rsidP="003F5F2B">
      <w:pPr>
        <w:pStyle w:val="1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44"/>
          <w:szCs w:val="44"/>
        </w:rPr>
      </w:pPr>
      <w:r w:rsidRPr="003F5F2B">
        <w:rPr>
          <w:color w:val="C0504D" w:themeColor="accent2"/>
          <w:sz w:val="44"/>
          <w:szCs w:val="44"/>
        </w:rPr>
        <w:t>по управлению МКД</w:t>
      </w:r>
    </w:p>
    <w:p w:rsidR="001518BB" w:rsidRPr="003F5F2B" w:rsidRDefault="00247F80" w:rsidP="003F5F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0"/>
          <w:szCs w:val="20"/>
          <w:lang w:eastAsia="ru-RU"/>
        </w:rPr>
      </w:pPr>
      <w:r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</w:t>
      </w:r>
      <w:r w:rsidR="002B5BBB"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</w:t>
      </w:r>
    </w:p>
    <w:p w:rsidR="003F5F2B" w:rsidRPr="003F5F2B" w:rsidRDefault="003F5F2B" w:rsidP="003F5F2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hyperlink r:id="rId7" w:tgtFrame="_blank" w:history="1">
        <w:r w:rsidRPr="003F5F2B">
          <w:rPr>
            <w:rStyle w:val="aa"/>
            <w:color w:val="3862DA"/>
            <w:sz w:val="28"/>
            <w:szCs w:val="28"/>
          </w:rPr>
          <w:t>Постановлением Правительства РФ от 30.01.2021 № 88</w:t>
        </w:r>
      </w:hyperlink>
      <w:r w:rsidRPr="003F5F2B">
        <w:rPr>
          <w:color w:val="333333"/>
          <w:sz w:val="28"/>
          <w:szCs w:val="28"/>
        </w:rPr>
        <w:t> «О внесении изменений в Положение о лицензировании предпринимательской деятельности по управлению многоквартирными домами» внесены изменения в </w:t>
      </w:r>
      <w:hyperlink r:id="rId8" w:tgtFrame="_blank" w:history="1">
        <w:r w:rsidRPr="003F5F2B">
          <w:rPr>
            <w:rStyle w:val="aa"/>
            <w:color w:val="3862DA"/>
            <w:sz w:val="28"/>
            <w:szCs w:val="28"/>
          </w:rPr>
          <w:t>Положение о лицензировании предпринимательской деятельности по управлению многоквартирными домами</w:t>
        </w:r>
      </w:hyperlink>
      <w:r w:rsidRPr="003F5F2B">
        <w:rPr>
          <w:color w:val="333333"/>
          <w:sz w:val="28"/>
          <w:szCs w:val="28"/>
        </w:rPr>
        <w:t>, утвержденное постановлением Правительства РФ от 28.10.2014 № 1110.</w:t>
      </w:r>
    </w:p>
    <w:p w:rsidR="003F5F2B" w:rsidRPr="003F5F2B" w:rsidRDefault="003F5F2B" w:rsidP="003F5F2B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333333"/>
          <w:sz w:val="28"/>
          <w:szCs w:val="28"/>
        </w:rPr>
      </w:pPr>
      <w:r w:rsidRPr="003F5F2B">
        <w:rPr>
          <w:color w:val="333333"/>
          <w:sz w:val="28"/>
          <w:szCs w:val="28"/>
        </w:rPr>
        <w:t>В соответствии с указанными изменениями:</w:t>
      </w:r>
    </w:p>
    <w:p w:rsidR="003F5F2B" w:rsidRPr="003F5F2B" w:rsidRDefault="003F5F2B" w:rsidP="003F5F2B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F2B">
        <w:rPr>
          <w:rFonts w:ascii="Times New Roman" w:hAnsi="Times New Roman" w:cs="Times New Roman"/>
          <w:color w:val="333333"/>
          <w:sz w:val="28"/>
          <w:szCs w:val="28"/>
        </w:rPr>
        <w:t xml:space="preserve">утратило силу требование о приложении к </w:t>
      </w:r>
      <w:proofErr w:type="gramStart"/>
      <w:r w:rsidRPr="003F5F2B">
        <w:rPr>
          <w:rFonts w:ascii="Times New Roman" w:hAnsi="Times New Roman" w:cs="Times New Roman"/>
          <w:color w:val="333333"/>
          <w:sz w:val="28"/>
          <w:szCs w:val="28"/>
        </w:rPr>
        <w:t>заявлению</w:t>
      </w:r>
      <w:proofErr w:type="gramEnd"/>
      <w:r w:rsidRPr="003F5F2B">
        <w:rPr>
          <w:rFonts w:ascii="Times New Roman" w:hAnsi="Times New Roman" w:cs="Times New Roman"/>
          <w:color w:val="333333"/>
          <w:sz w:val="28"/>
          <w:szCs w:val="28"/>
        </w:rPr>
        <w:t xml:space="preserve"> о предоставлении лицензии копий учредительных документов юридического лица, засвидетельствованных в нотариальном порядке;</w:t>
      </w:r>
    </w:p>
    <w:p w:rsidR="003F5F2B" w:rsidRPr="003F5F2B" w:rsidRDefault="003F5F2B" w:rsidP="003F5F2B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F2B">
        <w:rPr>
          <w:rFonts w:ascii="Times New Roman" w:hAnsi="Times New Roman" w:cs="Times New Roman"/>
          <w:color w:val="333333"/>
          <w:sz w:val="28"/>
          <w:szCs w:val="28"/>
        </w:rPr>
        <w:t xml:space="preserve">выписка из реестра лицензий должна содержать сведения, предусмотренные </w:t>
      </w:r>
      <w:proofErr w:type="gramStart"/>
      <w:r w:rsidRPr="003F5F2B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3F5F2B">
        <w:rPr>
          <w:rFonts w:ascii="Times New Roman" w:hAnsi="Times New Roman" w:cs="Times New Roman"/>
          <w:color w:val="333333"/>
          <w:sz w:val="28"/>
          <w:szCs w:val="28"/>
        </w:rPr>
        <w:t xml:space="preserve">. 9 ст. 21 Федерального закона от 04.05.2011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3F5F2B">
        <w:rPr>
          <w:rFonts w:ascii="Times New Roman" w:hAnsi="Times New Roman" w:cs="Times New Roman"/>
          <w:color w:val="333333"/>
          <w:sz w:val="28"/>
          <w:szCs w:val="28"/>
        </w:rPr>
        <w:t>№ 99-ФЗ «О лицензировании отдельных видов деятельности», в том числе сведения о:</w:t>
      </w:r>
    </w:p>
    <w:p w:rsidR="003F5F2B" w:rsidRPr="003F5F2B" w:rsidRDefault="003F5F2B" w:rsidP="003F5F2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5F2B">
        <w:rPr>
          <w:color w:val="333333"/>
          <w:sz w:val="28"/>
          <w:szCs w:val="28"/>
        </w:rPr>
        <w:t>дате формирования выписки;</w:t>
      </w:r>
    </w:p>
    <w:p w:rsidR="003F5F2B" w:rsidRPr="003F5F2B" w:rsidRDefault="003F5F2B" w:rsidP="003F5F2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5F2B">
        <w:rPr>
          <w:color w:val="333333"/>
          <w:sz w:val="28"/>
          <w:szCs w:val="28"/>
        </w:rPr>
        <w:t xml:space="preserve">регистрационном </w:t>
      </w:r>
      <w:proofErr w:type="gramStart"/>
      <w:r w:rsidRPr="003F5F2B">
        <w:rPr>
          <w:color w:val="333333"/>
          <w:sz w:val="28"/>
          <w:szCs w:val="28"/>
        </w:rPr>
        <w:t>номере</w:t>
      </w:r>
      <w:proofErr w:type="gramEnd"/>
      <w:r w:rsidRPr="003F5F2B">
        <w:rPr>
          <w:color w:val="333333"/>
          <w:sz w:val="28"/>
          <w:szCs w:val="28"/>
        </w:rPr>
        <w:t xml:space="preserve"> лицензии, соответствующем номеру записи в реестре лицензий о предоставлении лицензии;</w:t>
      </w:r>
    </w:p>
    <w:p w:rsidR="003F5F2B" w:rsidRPr="003F5F2B" w:rsidRDefault="003F5F2B" w:rsidP="003F5F2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5F2B">
        <w:rPr>
          <w:color w:val="333333"/>
          <w:sz w:val="28"/>
          <w:szCs w:val="28"/>
        </w:rPr>
        <w:t>дате предоставления лицензии.</w:t>
      </w:r>
    </w:p>
    <w:p w:rsidR="003F5F2B" w:rsidRPr="003F5F2B" w:rsidRDefault="003F5F2B" w:rsidP="003F5F2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F5F2B">
        <w:rPr>
          <w:rStyle w:val="ab"/>
          <w:b/>
          <w:bCs/>
          <w:color w:val="333333"/>
          <w:sz w:val="28"/>
          <w:szCs w:val="28"/>
        </w:rPr>
        <w:t>!!!Указанные изменения вступают в силу с 09.02.2021.</w:t>
      </w:r>
    </w:p>
    <w:p w:rsidR="001518BB" w:rsidRDefault="001518BB" w:rsidP="00247F80">
      <w:pPr>
        <w:shd w:val="clear" w:color="auto" w:fill="FFFFFF"/>
        <w:rPr>
          <w:rFonts w:ascii="Arial" w:hAnsi="Arial" w:cs="Arial"/>
          <w:color w:val="595959"/>
          <w:sz w:val="23"/>
          <w:szCs w:val="23"/>
        </w:rPr>
      </w:pPr>
    </w:p>
    <w:p w:rsidR="00ED0413" w:rsidRPr="00380DDF" w:rsidRDefault="00ED0413" w:rsidP="00380D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sectPr w:rsidR="00ED0413" w:rsidRPr="00380DDF" w:rsidSect="00A85F35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31F2"/>
    <w:multiLevelType w:val="multilevel"/>
    <w:tmpl w:val="9AF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6"/>
  </w:num>
  <w:num w:numId="6">
    <w:abstractNumId w:val="4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18BB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C7C99"/>
    <w:rsid w:val="002E5249"/>
    <w:rsid w:val="002F6128"/>
    <w:rsid w:val="00301311"/>
    <w:rsid w:val="003053E4"/>
    <w:rsid w:val="00306931"/>
    <w:rsid w:val="00307A53"/>
    <w:rsid w:val="0034532F"/>
    <w:rsid w:val="003478B6"/>
    <w:rsid w:val="00360800"/>
    <w:rsid w:val="00362FAC"/>
    <w:rsid w:val="00376452"/>
    <w:rsid w:val="00380DDF"/>
    <w:rsid w:val="00390BBD"/>
    <w:rsid w:val="003C1A0B"/>
    <w:rsid w:val="003D541C"/>
    <w:rsid w:val="003E0A2A"/>
    <w:rsid w:val="003E79D8"/>
    <w:rsid w:val="003F5F2B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8F6F58"/>
    <w:rsid w:val="00935621"/>
    <w:rsid w:val="00953560"/>
    <w:rsid w:val="009553F9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polozhenie_o_licenzirovanii_predprinimatelskoy_deyatelnosti_po_upravleniyu_mnogokvartirnymi_domami_utverzhdennoe_postanovleniem_pravitelstva_rf_ot_28.10.2014%20%E2%84%96%20111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postanovleniem_pravitelstva_rf_ot_30.01.2021%20%E2%84%96%208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62</cp:revision>
  <cp:lastPrinted>2020-08-25T02:16:00Z</cp:lastPrinted>
  <dcterms:created xsi:type="dcterms:W3CDTF">2018-09-24T09:07:00Z</dcterms:created>
  <dcterms:modified xsi:type="dcterms:W3CDTF">2021-02-25T02:41:00Z</dcterms:modified>
</cp:coreProperties>
</file>